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0D8" w14:textId="77777777" w:rsidR="00514477" w:rsidRPr="00FC6D0A" w:rsidRDefault="00514477" w:rsidP="00514477">
      <w:pPr>
        <w:rPr>
          <w:rFonts w:ascii="Arial" w:hAnsi="Arial" w:cs="Arial"/>
        </w:rPr>
      </w:pPr>
    </w:p>
    <w:p w14:paraId="0232AA09" w14:textId="02A3E15C" w:rsidR="00514477" w:rsidRPr="00FC6D0A" w:rsidRDefault="00514477" w:rsidP="00514477">
      <w:pPr>
        <w:rPr>
          <w:rFonts w:ascii="Arial" w:hAnsi="Arial" w:cs="Arial"/>
        </w:rPr>
      </w:pPr>
      <w:proofErr w:type="spellStart"/>
      <w:r w:rsidRPr="00FC6D0A">
        <w:rPr>
          <w:rFonts w:ascii="Arial" w:hAnsi="Arial" w:cs="Arial"/>
        </w:rPr>
        <w:t>Eliane</w:t>
      </w:r>
      <w:proofErr w:type="spellEnd"/>
      <w:r w:rsidRPr="00FC6D0A">
        <w:rPr>
          <w:rFonts w:ascii="Arial" w:hAnsi="Arial" w:cs="Arial"/>
        </w:rPr>
        <w:t xml:space="preserve"> Elias and Marc Johnson Duo</w:t>
      </w:r>
    </w:p>
    <w:p w14:paraId="6CB1CD65" w14:textId="77777777" w:rsidR="00514477" w:rsidRPr="00FC6D0A" w:rsidRDefault="00514477" w:rsidP="00514477">
      <w:pPr>
        <w:rPr>
          <w:rFonts w:ascii="Arial" w:hAnsi="Arial" w:cs="Arial"/>
        </w:rPr>
      </w:pPr>
    </w:p>
    <w:p w14:paraId="7C218963" w14:textId="132E6AA0" w:rsidR="00514477" w:rsidRPr="00FC6D0A" w:rsidRDefault="00514477" w:rsidP="00514477">
      <w:pPr>
        <w:rPr>
          <w:rFonts w:ascii="Arial" w:hAnsi="Arial" w:cs="Arial"/>
        </w:rPr>
      </w:pPr>
      <w:r w:rsidRPr="00FC6D0A">
        <w:rPr>
          <w:rFonts w:ascii="Arial" w:eastAsia="Times New Roman" w:hAnsi="Arial" w:cs="Arial"/>
          <w:color w:val="222222"/>
        </w:rPr>
        <w:t xml:space="preserve">Multi GRAMMY® and Multi Latin GRAMMY-winning musicians, pianist/singer/composer/arranger </w:t>
      </w:r>
      <w:proofErr w:type="spellStart"/>
      <w:r w:rsidRPr="00FC6D0A">
        <w:rPr>
          <w:rFonts w:ascii="Arial" w:eastAsia="Times New Roman" w:hAnsi="Arial" w:cs="Arial"/>
          <w:color w:val="222222"/>
        </w:rPr>
        <w:t>Eliane</w:t>
      </w:r>
      <w:proofErr w:type="spellEnd"/>
      <w:r w:rsidRPr="00FC6D0A">
        <w:rPr>
          <w:rFonts w:ascii="Arial" w:eastAsia="Times New Roman" w:hAnsi="Arial" w:cs="Arial"/>
          <w:color w:val="222222"/>
        </w:rPr>
        <w:t xml:space="preserve"> Elias and Marc Johnson,</w:t>
      </w:r>
      <w:r w:rsidR="007C32CB">
        <w:rPr>
          <w:rFonts w:ascii="Arial" w:eastAsia="Times New Roman" w:hAnsi="Arial" w:cs="Arial"/>
          <w:color w:val="222222"/>
        </w:rPr>
        <w:t xml:space="preserve"> </w:t>
      </w:r>
      <w:r w:rsidRPr="00FC6D0A">
        <w:rPr>
          <w:rFonts w:ascii="Arial" w:eastAsia="Times New Roman" w:hAnsi="Arial" w:cs="Arial"/>
          <w:color w:val="222222"/>
        </w:rPr>
        <w:t xml:space="preserve">bassist/co- producer present their distinctive musical styles in a rare duo performance. </w:t>
      </w:r>
      <w:r w:rsidRPr="00FC6D0A">
        <w:rPr>
          <w:rFonts w:ascii="Arial" w:hAnsi="Arial" w:cs="Arial"/>
        </w:rPr>
        <w:t xml:space="preserve">Early in their careers, they established themselves individually as jazz artists on the world stage; </w:t>
      </w:r>
      <w:proofErr w:type="spellStart"/>
      <w:r w:rsidRPr="00FC6D0A">
        <w:rPr>
          <w:rFonts w:ascii="Arial" w:hAnsi="Arial" w:cs="Arial"/>
        </w:rPr>
        <w:t>Eliane</w:t>
      </w:r>
      <w:proofErr w:type="spellEnd"/>
      <w:r w:rsidRPr="00FC6D0A">
        <w:rPr>
          <w:rFonts w:ascii="Arial" w:hAnsi="Arial" w:cs="Arial"/>
        </w:rPr>
        <w:t xml:space="preserve"> with the ensemble Steps Ahead and Marc with the Bill Evans Trio.  In 1990, Marc joined </w:t>
      </w:r>
      <w:proofErr w:type="spellStart"/>
      <w:r w:rsidRPr="00FC6D0A">
        <w:rPr>
          <w:rFonts w:ascii="Arial" w:hAnsi="Arial" w:cs="Arial"/>
        </w:rPr>
        <w:t>Eliane’s</w:t>
      </w:r>
      <w:proofErr w:type="spellEnd"/>
      <w:r w:rsidRPr="00FC6D0A">
        <w:rPr>
          <w:rFonts w:ascii="Arial" w:hAnsi="Arial" w:cs="Arial"/>
        </w:rPr>
        <w:t xml:space="preserve"> trio and the two have been touring, composing and producing albums together ever since, primarily in </w:t>
      </w:r>
      <w:proofErr w:type="spellStart"/>
      <w:r w:rsidRPr="00FC6D0A">
        <w:rPr>
          <w:rFonts w:ascii="Arial" w:hAnsi="Arial" w:cs="Arial"/>
        </w:rPr>
        <w:t>Eliane’s</w:t>
      </w:r>
      <w:proofErr w:type="spellEnd"/>
      <w:r w:rsidRPr="00FC6D0A">
        <w:rPr>
          <w:rFonts w:ascii="Arial" w:hAnsi="Arial" w:cs="Arial"/>
        </w:rPr>
        <w:t xml:space="preserve"> working groups from small to large ensembles.</w:t>
      </w:r>
    </w:p>
    <w:p w14:paraId="2DA088E3" w14:textId="77777777" w:rsidR="00514477" w:rsidRPr="00FC6D0A" w:rsidRDefault="00514477" w:rsidP="00514477">
      <w:pPr>
        <w:rPr>
          <w:rFonts w:ascii="Arial" w:hAnsi="Arial" w:cs="Arial"/>
        </w:rPr>
      </w:pPr>
    </w:p>
    <w:p w14:paraId="02B031ED" w14:textId="1B6E928E" w:rsidR="00514477" w:rsidRPr="00FC6D0A" w:rsidRDefault="00514477" w:rsidP="00514477">
      <w:pPr>
        <w:rPr>
          <w:rFonts w:ascii="Arial" w:hAnsi="Arial" w:cs="Arial"/>
        </w:rPr>
      </w:pPr>
      <w:r w:rsidRPr="00FC6D0A">
        <w:rPr>
          <w:rFonts w:ascii="Arial" w:hAnsi="Arial" w:cs="Arial"/>
        </w:rPr>
        <w:t xml:space="preserve">In this presentation, </w:t>
      </w:r>
      <w:proofErr w:type="spellStart"/>
      <w:r w:rsidRPr="00FC6D0A">
        <w:rPr>
          <w:rFonts w:ascii="Arial" w:hAnsi="Arial" w:cs="Arial"/>
        </w:rPr>
        <w:t>Eliane</w:t>
      </w:r>
      <w:proofErr w:type="spellEnd"/>
      <w:r w:rsidRPr="00FC6D0A">
        <w:rPr>
          <w:rFonts w:ascii="Arial" w:hAnsi="Arial" w:cs="Arial"/>
        </w:rPr>
        <w:t xml:space="preserve"> and Marc </w:t>
      </w:r>
      <w:r w:rsidRPr="00FC6D0A">
        <w:rPr>
          <w:rFonts w:ascii="Arial" w:hAnsi="Arial" w:cs="Arial"/>
          <w:color w:val="000000" w:themeColor="text1"/>
        </w:rPr>
        <w:t xml:space="preserve">demonstrate their </w:t>
      </w:r>
      <w:r w:rsidRPr="00FC6D0A">
        <w:rPr>
          <w:rFonts w:ascii="Arial" w:hAnsi="Arial" w:cs="Arial"/>
        </w:rPr>
        <w:t xml:space="preserve">shared affinities for the music of Bill Evans and Antonio Carlos </w:t>
      </w:r>
      <w:proofErr w:type="spellStart"/>
      <w:r w:rsidRPr="00FC6D0A">
        <w:rPr>
          <w:rFonts w:ascii="Arial" w:hAnsi="Arial" w:cs="Arial"/>
        </w:rPr>
        <w:t>Jobim</w:t>
      </w:r>
      <w:proofErr w:type="spellEnd"/>
      <w:r w:rsidRPr="00FC6D0A">
        <w:rPr>
          <w:rFonts w:ascii="Arial" w:hAnsi="Arial" w:cs="Arial"/>
        </w:rPr>
        <w:t xml:space="preserve">, the harmonies and rhythms of Brazil, Brazilian and American jazz classics from romantic ballads to up-tempo swinging standards.  Their interest in various forms of improvised music, their foundations as classically trained musicians, their understanding of jazz and jazz history give them a unique perspective which they bring to bear in every musical performance they give.  </w:t>
      </w:r>
      <w:r w:rsidRPr="00FC6D0A">
        <w:rPr>
          <w:rFonts w:ascii="Arial" w:hAnsi="Arial" w:cs="Arial"/>
          <w14:ligatures w14:val="standardContextual"/>
        </w:rPr>
        <w:t>They have created over a dozen beautiful recordings together, received 1</w:t>
      </w:r>
      <w:r w:rsidR="00383DED">
        <w:rPr>
          <w:rFonts w:ascii="Arial" w:hAnsi="Arial" w:cs="Arial"/>
          <w14:ligatures w14:val="standardContextual"/>
        </w:rPr>
        <w:t>2</w:t>
      </w:r>
      <w:r w:rsidRPr="00FC6D0A">
        <w:rPr>
          <w:rFonts w:ascii="Arial" w:hAnsi="Arial" w:cs="Arial"/>
          <w14:ligatures w14:val="standardContextual"/>
        </w:rPr>
        <w:t xml:space="preserve"> Grammy Award nominations, and in the past 8 years, they </w:t>
      </w:r>
      <w:r w:rsidR="0059789C">
        <w:rPr>
          <w:rFonts w:ascii="Arial" w:hAnsi="Arial" w:cs="Arial"/>
          <w14:ligatures w14:val="standardContextual"/>
        </w:rPr>
        <w:t xml:space="preserve">have </w:t>
      </w:r>
      <w:r w:rsidRPr="00FC6D0A">
        <w:rPr>
          <w:rFonts w:ascii="Arial" w:hAnsi="Arial" w:cs="Arial"/>
          <w14:ligatures w14:val="standardContextual"/>
        </w:rPr>
        <w:t xml:space="preserve">won 2 Grammy Awards and 2 Latin Grammy Awards. </w:t>
      </w:r>
    </w:p>
    <w:p w14:paraId="3C78132F" w14:textId="77777777" w:rsidR="00514477" w:rsidRPr="00FC6D0A" w:rsidRDefault="00514477" w:rsidP="00514477">
      <w:pPr>
        <w:rPr>
          <w:rFonts w:ascii="Arial" w:hAnsi="Arial" w:cs="Arial"/>
        </w:rPr>
      </w:pPr>
    </w:p>
    <w:p w14:paraId="33C06AFA" w14:textId="31D520A9" w:rsidR="00514477" w:rsidRPr="00FC6D0A" w:rsidRDefault="00514477" w:rsidP="00514477">
      <w:pPr>
        <w:shd w:val="clear" w:color="auto" w:fill="FFFFFF"/>
        <w:rPr>
          <w:rFonts w:ascii="Arial" w:eastAsia="Times New Roman" w:hAnsi="Arial" w:cs="Arial"/>
          <w:color w:val="222222"/>
        </w:rPr>
      </w:pPr>
      <w:proofErr w:type="spellStart"/>
      <w:r w:rsidRPr="003C6C21">
        <w:rPr>
          <w:rFonts w:ascii="Arial" w:eastAsia="Times New Roman" w:hAnsi="Arial" w:cs="Arial"/>
          <w:b/>
          <w:bCs/>
          <w:color w:val="222222"/>
        </w:rPr>
        <w:t>Eliane</w:t>
      </w:r>
      <w:proofErr w:type="spellEnd"/>
      <w:r w:rsidRPr="003C6C21">
        <w:rPr>
          <w:rFonts w:ascii="Arial" w:eastAsia="Times New Roman" w:hAnsi="Arial" w:cs="Arial"/>
          <w:b/>
          <w:bCs/>
          <w:color w:val="222222"/>
        </w:rPr>
        <w:t xml:space="preserve"> Elias</w:t>
      </w:r>
      <w:r w:rsidRPr="00FC6D0A">
        <w:rPr>
          <w:rFonts w:ascii="Arial" w:eastAsia="Times New Roman" w:hAnsi="Arial" w:cs="Arial"/>
          <w:color w:val="222222"/>
        </w:rPr>
        <w:t xml:space="preserve"> has one of the most unique and immediately recognizable sounds in jazz and Brazilian music. She blends her Brazilian roots and alluring voice with her virtuosic instrumental jazz, classical and compositional skills, while she consistently displays her pianistic mastery and ability to integrate the many artistic roles she takes on. </w:t>
      </w:r>
      <w:r w:rsidRPr="00CE01C1">
        <w:rPr>
          <w:rFonts w:ascii="Arial" w:eastAsia="Times New Roman" w:hAnsi="Arial" w:cs="Arial"/>
          <w:color w:val="222222"/>
        </w:rPr>
        <w:t>With 31 albums, and most of them hitting #1 on the jazz charts worldwide, she has sold over 2.</w:t>
      </w:r>
      <w:r w:rsidRPr="00FC6D0A">
        <w:rPr>
          <w:rFonts w:ascii="Arial" w:eastAsia="Times New Roman" w:hAnsi="Arial" w:cs="Arial"/>
          <w:color w:val="222222"/>
        </w:rPr>
        <w:t>5</w:t>
      </w:r>
      <w:r w:rsidRPr="00CE01C1">
        <w:rPr>
          <w:rFonts w:ascii="Arial" w:eastAsia="Times New Roman" w:hAnsi="Arial" w:cs="Arial"/>
          <w:color w:val="222222"/>
        </w:rPr>
        <w:t xml:space="preserve"> million albums and has toured 7</w:t>
      </w:r>
      <w:r w:rsidRPr="00FC6D0A">
        <w:rPr>
          <w:rFonts w:ascii="Arial" w:eastAsia="Times New Roman" w:hAnsi="Arial" w:cs="Arial"/>
          <w:color w:val="222222"/>
        </w:rPr>
        <w:t>7</w:t>
      </w:r>
      <w:r w:rsidRPr="00CE01C1">
        <w:rPr>
          <w:rFonts w:ascii="Arial" w:eastAsia="Times New Roman" w:hAnsi="Arial" w:cs="Arial"/>
          <w:color w:val="222222"/>
        </w:rPr>
        <w:t xml:space="preserve"> countries to date. She is a two-time GRAMMY® winner and a two-time Latin GRAMMY-winner, </w:t>
      </w:r>
      <w:r>
        <w:rPr>
          <w:rFonts w:ascii="Arial" w:eastAsia="Times New Roman" w:hAnsi="Arial" w:cs="Arial"/>
          <w:color w:val="222222"/>
        </w:rPr>
        <w:t>a</w:t>
      </w:r>
      <w:r w:rsidRPr="00CE01C1">
        <w:rPr>
          <w:rFonts w:ascii="Arial" w:eastAsia="Times New Roman" w:hAnsi="Arial" w:cs="Arial"/>
          <w:color w:val="222222"/>
        </w:rPr>
        <w:t xml:space="preserve"> four-time Gold Disc Award recipient, a three-time Best Vocal Album winner in Japan and winner of the Edison Lifetime Achievement Award in Holland</w:t>
      </w:r>
      <w:r w:rsidRPr="00FC6D0A">
        <w:rPr>
          <w:rFonts w:ascii="Arial" w:eastAsia="Times New Roman" w:hAnsi="Arial" w:cs="Arial"/>
          <w:color w:val="222222"/>
        </w:rPr>
        <w:t xml:space="preserve"> (2018)</w:t>
      </w:r>
      <w:r w:rsidRPr="00CE01C1">
        <w:rPr>
          <w:rFonts w:ascii="Arial" w:eastAsia="Times New Roman" w:hAnsi="Arial" w:cs="Arial"/>
          <w:color w:val="222222"/>
        </w:rPr>
        <w:t xml:space="preserve"> to name a few accolades.  Her 2019 and 2021 albums (</w:t>
      </w:r>
      <w:r w:rsidRPr="00CE01C1">
        <w:rPr>
          <w:rFonts w:ascii="Arial" w:eastAsia="Times New Roman" w:hAnsi="Arial" w:cs="Arial"/>
          <w:i/>
          <w:iCs/>
          <w:color w:val="222222"/>
        </w:rPr>
        <w:t>Love Stories</w:t>
      </w:r>
      <w:r w:rsidRPr="00CE01C1">
        <w:rPr>
          <w:rFonts w:ascii="Arial" w:eastAsia="Times New Roman" w:hAnsi="Arial" w:cs="Arial"/>
          <w:color w:val="222222"/>
        </w:rPr>
        <w:t> and </w:t>
      </w:r>
      <w:r w:rsidRPr="00FC6D0A">
        <w:rPr>
          <w:rFonts w:ascii="Arial" w:eastAsia="Times New Roman" w:hAnsi="Arial" w:cs="Arial"/>
          <w:color w:val="222222"/>
        </w:rPr>
        <w:t xml:space="preserve">the Grammy and Latin Grammy winner </w:t>
      </w:r>
      <w:r w:rsidRPr="00CE01C1">
        <w:rPr>
          <w:rFonts w:ascii="Arial" w:eastAsia="Times New Roman" w:hAnsi="Arial" w:cs="Arial"/>
          <w:i/>
          <w:iCs/>
          <w:color w:val="222222"/>
        </w:rPr>
        <w:t>Mirror Mirror</w:t>
      </w:r>
      <w:r w:rsidRPr="00CE01C1">
        <w:rPr>
          <w:rFonts w:ascii="Arial" w:eastAsia="Times New Roman" w:hAnsi="Arial" w:cs="Arial"/>
          <w:color w:val="222222"/>
        </w:rPr>
        <w:t>) were both voted “Downbeat’s Best Album of the Year - Masterpiece”. </w:t>
      </w:r>
      <w:r w:rsidR="0098659A">
        <w:rPr>
          <w:rFonts w:ascii="Arial" w:eastAsia="Times New Roman" w:hAnsi="Arial" w:cs="Arial"/>
          <w:color w:val="222222"/>
        </w:rPr>
        <w:t>In 2023, her</w:t>
      </w:r>
      <w:r w:rsidR="00B0118A">
        <w:rPr>
          <w:rFonts w:ascii="Arial" w:eastAsia="Times New Roman" w:hAnsi="Arial" w:cs="Arial"/>
          <w:color w:val="222222"/>
        </w:rPr>
        <w:t xml:space="preserve"> album </w:t>
      </w:r>
      <w:r w:rsidRPr="00CE01C1">
        <w:rPr>
          <w:rFonts w:ascii="Arial" w:eastAsia="Times New Roman" w:hAnsi="Arial" w:cs="Arial"/>
          <w:i/>
          <w:iCs/>
          <w:color w:val="222222"/>
        </w:rPr>
        <w:t>Quietude</w:t>
      </w:r>
      <w:r w:rsidRPr="00CE01C1">
        <w:rPr>
          <w:rFonts w:ascii="Arial" w:eastAsia="Times New Roman" w:hAnsi="Arial" w:cs="Arial"/>
          <w:color w:val="222222"/>
        </w:rPr>
        <w:t> </w:t>
      </w:r>
      <w:r w:rsidRPr="00FC6D0A">
        <w:rPr>
          <w:rFonts w:ascii="Arial" w:eastAsia="Times New Roman" w:hAnsi="Arial" w:cs="Arial"/>
          <w:color w:val="222222"/>
        </w:rPr>
        <w:t>(2022)</w:t>
      </w:r>
      <w:r w:rsidR="0098659A">
        <w:rPr>
          <w:rFonts w:ascii="Arial" w:eastAsia="Times New Roman" w:hAnsi="Arial" w:cs="Arial"/>
          <w:color w:val="222222"/>
        </w:rPr>
        <w:t xml:space="preserve"> </w:t>
      </w:r>
      <w:r w:rsidR="00B0118A">
        <w:rPr>
          <w:rFonts w:ascii="Arial" w:eastAsia="Times New Roman" w:hAnsi="Arial" w:cs="Arial"/>
          <w:color w:val="222222"/>
        </w:rPr>
        <w:t xml:space="preserve">received a Latin GRAMMY Award nomination </w:t>
      </w:r>
      <w:r w:rsidR="0098659A">
        <w:rPr>
          <w:rFonts w:ascii="Arial" w:eastAsia="Times New Roman" w:hAnsi="Arial" w:cs="Arial"/>
          <w:color w:val="222222"/>
        </w:rPr>
        <w:t xml:space="preserve">for Best Engineered Album and brought </w:t>
      </w:r>
      <w:proofErr w:type="spellStart"/>
      <w:r w:rsidR="0098659A">
        <w:rPr>
          <w:rFonts w:ascii="Arial" w:eastAsia="Times New Roman" w:hAnsi="Arial" w:cs="Arial"/>
          <w:color w:val="222222"/>
        </w:rPr>
        <w:t>Eliane</w:t>
      </w:r>
      <w:proofErr w:type="spellEnd"/>
      <w:r w:rsidR="0098659A">
        <w:rPr>
          <w:rFonts w:ascii="Arial" w:eastAsia="Times New Roman" w:hAnsi="Arial" w:cs="Arial"/>
          <w:color w:val="222222"/>
        </w:rPr>
        <w:t xml:space="preserve"> her</w:t>
      </w:r>
      <w:r w:rsidRPr="00CE01C1">
        <w:rPr>
          <w:rFonts w:ascii="Arial" w:eastAsia="Times New Roman" w:hAnsi="Arial" w:cs="Arial"/>
          <w:color w:val="222222"/>
        </w:rPr>
        <w:t xml:space="preserve"> second a LIBERA Award</w:t>
      </w:r>
      <w:r w:rsidR="0098659A">
        <w:rPr>
          <w:rFonts w:ascii="Arial" w:eastAsia="Times New Roman" w:hAnsi="Arial" w:cs="Arial"/>
          <w:color w:val="222222"/>
        </w:rPr>
        <w:t xml:space="preserve"> nomination</w:t>
      </w:r>
      <w:r w:rsidRPr="00CE01C1">
        <w:rPr>
          <w:rFonts w:ascii="Arial" w:eastAsia="Times New Roman" w:hAnsi="Arial" w:cs="Arial"/>
          <w:color w:val="222222"/>
        </w:rPr>
        <w:t xml:space="preserve"> for Best Latin Jazz Record</w:t>
      </w:r>
      <w:r w:rsidRPr="00FC6D0A">
        <w:rPr>
          <w:rFonts w:ascii="Arial" w:eastAsia="Times New Roman" w:hAnsi="Arial" w:cs="Arial"/>
          <w:color w:val="222222"/>
        </w:rPr>
        <w:t xml:space="preserve"> of the </w:t>
      </w:r>
      <w:proofErr w:type="gramStart"/>
      <w:r w:rsidRPr="00FC6D0A">
        <w:rPr>
          <w:rFonts w:ascii="Arial" w:eastAsia="Times New Roman" w:hAnsi="Arial" w:cs="Arial"/>
          <w:color w:val="222222"/>
        </w:rPr>
        <w:t>Year</w:t>
      </w:r>
      <w:r w:rsidR="0098659A">
        <w:rPr>
          <w:rFonts w:ascii="Arial" w:eastAsia="Times New Roman" w:hAnsi="Arial" w:cs="Arial"/>
          <w:color w:val="222222"/>
        </w:rPr>
        <w:t xml:space="preserve"> </w:t>
      </w:r>
      <w:r w:rsidRPr="00FC6D0A">
        <w:rPr>
          <w:rFonts w:ascii="Arial" w:eastAsia="Times New Roman" w:hAnsi="Arial" w:cs="Arial"/>
          <w:color w:val="222222"/>
        </w:rPr>
        <w:t>.</w:t>
      </w:r>
      <w:proofErr w:type="gramEnd"/>
    </w:p>
    <w:p w14:paraId="3E5D9186" w14:textId="26A49022" w:rsidR="00E50512" w:rsidRPr="00FC6D0A" w:rsidRDefault="00E50512" w:rsidP="00E50512">
      <w:pPr>
        <w:shd w:val="clear" w:color="auto" w:fill="FFFFFF"/>
        <w:rPr>
          <w:rFonts w:ascii="Arial" w:eastAsia="Times New Roman" w:hAnsi="Arial" w:cs="Arial"/>
          <w:color w:val="222222"/>
        </w:rPr>
      </w:pPr>
      <w:r w:rsidRPr="003C6C21">
        <w:rPr>
          <w:rFonts w:ascii="Arial" w:hAnsi="Arial" w:cs="Arial"/>
          <w:b/>
          <w:bCs/>
          <w14:ligatures w14:val="standardContextual"/>
        </w:rPr>
        <w:t>Marc Johnson</w:t>
      </w:r>
      <w:r w:rsidRPr="00FC6D0A">
        <w:rPr>
          <w:rFonts w:ascii="Arial" w:hAnsi="Arial" w:cs="Arial"/>
          <w14:ligatures w14:val="standardContextual"/>
        </w:rPr>
        <w:t xml:space="preserve"> has had a long and illustrious career as a jazz bassist, </w:t>
      </w:r>
      <w:proofErr w:type="gramStart"/>
      <w:r w:rsidRPr="00FC6D0A">
        <w:rPr>
          <w:rFonts w:ascii="Arial" w:hAnsi="Arial" w:cs="Arial"/>
          <w14:ligatures w14:val="standardContextual"/>
        </w:rPr>
        <w:t>band-leader</w:t>
      </w:r>
      <w:proofErr w:type="gramEnd"/>
      <w:r w:rsidRPr="00FC6D0A">
        <w:rPr>
          <w:rFonts w:ascii="Arial" w:hAnsi="Arial" w:cs="Arial"/>
          <w14:ligatures w14:val="standardContextual"/>
        </w:rPr>
        <w:t xml:space="preserve"> and more recently, co-producer of albums with </w:t>
      </w:r>
      <w:proofErr w:type="spellStart"/>
      <w:r w:rsidRPr="00FC6D0A">
        <w:rPr>
          <w:rFonts w:ascii="Arial" w:hAnsi="Arial" w:cs="Arial"/>
          <w14:ligatures w14:val="standardContextual"/>
        </w:rPr>
        <w:t>Eliane</w:t>
      </w:r>
      <w:proofErr w:type="spellEnd"/>
      <w:r w:rsidRPr="00FC6D0A">
        <w:rPr>
          <w:rFonts w:ascii="Arial" w:hAnsi="Arial" w:cs="Arial"/>
          <w14:ligatures w14:val="standardContextual"/>
        </w:rPr>
        <w:t xml:space="preserve"> Elias. Marc’s early work with the Bill Evans Trio and Stan Getz Quartet elevated him to the international stage as a marvelous accompanist and expressive soloist.  Subsequent touring and recording with a who’s who list of jazz luminaries established Marc’s prowess as a creative improvising musician and much sought-after collaborator for his elastic sense of time and intuitive interplay. His albums on ECM Records were all critically </w:t>
      </w:r>
      <w:proofErr w:type="gramStart"/>
      <w:r w:rsidRPr="00FC6D0A">
        <w:rPr>
          <w:rFonts w:ascii="Arial" w:hAnsi="Arial" w:cs="Arial"/>
          <w14:ligatures w14:val="standardContextual"/>
        </w:rPr>
        <w:t>acclaimed</w:t>
      </w:r>
      <w:proofErr w:type="gramEnd"/>
      <w:r w:rsidRPr="00FC6D0A">
        <w:rPr>
          <w:rFonts w:ascii="Arial" w:hAnsi="Arial" w:cs="Arial"/>
          <w14:ligatures w14:val="standardContextual"/>
        </w:rPr>
        <w:t xml:space="preserve"> and the award-winning release “Shades of Jade” received special attention from listeners and critics alike.  Marc’s most recent album release titled “Overpass” on ECM Records is a tour de force solo bass album revealing Marc’s virtuosity and very personal voice on the double bass. </w:t>
      </w:r>
    </w:p>
    <w:p w14:paraId="356E3C0B" w14:textId="77777777" w:rsidR="00EB7C65" w:rsidRDefault="00EB7C65"/>
    <w:sectPr w:rsidR="00EB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77"/>
    <w:rsid w:val="001D1D7B"/>
    <w:rsid w:val="002563C5"/>
    <w:rsid w:val="003322E9"/>
    <w:rsid w:val="00383DED"/>
    <w:rsid w:val="003C6C21"/>
    <w:rsid w:val="00514477"/>
    <w:rsid w:val="0059789C"/>
    <w:rsid w:val="007C32CB"/>
    <w:rsid w:val="008D54B5"/>
    <w:rsid w:val="0098659A"/>
    <w:rsid w:val="009A6979"/>
    <w:rsid w:val="00B0118A"/>
    <w:rsid w:val="00B92E19"/>
    <w:rsid w:val="00DC713C"/>
    <w:rsid w:val="00E50512"/>
    <w:rsid w:val="00EB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567CA"/>
  <w15:chartTrackingRefBased/>
  <w15:docId w15:val="{E5FB75F2-4719-2148-9B14-48B2A83A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Marc Johnson</cp:lastModifiedBy>
  <cp:revision>11</cp:revision>
  <dcterms:created xsi:type="dcterms:W3CDTF">2023-07-05T12:25:00Z</dcterms:created>
  <dcterms:modified xsi:type="dcterms:W3CDTF">2023-09-27T00:10:00Z</dcterms:modified>
</cp:coreProperties>
</file>